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EC" w:rsidRPr="00BB18EC" w:rsidRDefault="00F920CB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BB18EC" w:rsidRPr="00BB18EC">
        <w:rPr>
          <w:rFonts w:ascii="PT Astra Serif" w:hAnsi="PT Astra Serif"/>
          <w:sz w:val="28"/>
          <w:szCs w:val="28"/>
        </w:rPr>
        <w:t>"В рамках декларационной компании 2024 года"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r w:rsidRPr="00BB18EC">
        <w:rPr>
          <w:rFonts w:ascii="PT Astra Serif" w:hAnsi="PT Astra Serif"/>
          <w:sz w:val="28"/>
          <w:szCs w:val="28"/>
        </w:rPr>
        <w:t>0 лиц, замещающих муниципальные должности депутатов Совета депутатов муниципального образования "</w:t>
      </w:r>
      <w:proofErr w:type="spellStart"/>
      <w:r w:rsidR="00382201">
        <w:rPr>
          <w:rFonts w:ascii="PT Astra Serif" w:hAnsi="PT Astra Serif"/>
          <w:sz w:val="28"/>
          <w:szCs w:val="28"/>
        </w:rPr>
        <w:t>Ермоловское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сельское поселение" </w:t>
      </w:r>
      <w:proofErr w:type="spellStart"/>
      <w:r w:rsidRPr="00BB18E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2023год;</w:t>
      </w:r>
    </w:p>
    <w:p w:rsidR="00BB18EC" w:rsidRPr="00BB18EC" w:rsidRDefault="00382201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10</w:t>
      </w:r>
      <w:r w:rsidR="00BB18EC" w:rsidRPr="00BB18EC">
        <w:rPr>
          <w:rFonts w:ascii="PT Astra Serif" w:hAnsi="PT Astra Serif"/>
          <w:sz w:val="28"/>
          <w:szCs w:val="28"/>
        </w:rPr>
        <w:t xml:space="preserve"> лиц, замещающих муниципальные должности депутатов Совета депутатов муниципального образования "</w:t>
      </w:r>
      <w:proofErr w:type="spellStart"/>
      <w:r>
        <w:rPr>
          <w:rFonts w:ascii="PT Astra Serif" w:hAnsi="PT Astra Serif"/>
          <w:sz w:val="28"/>
          <w:szCs w:val="28"/>
        </w:rPr>
        <w:t>Ермоловское</w:t>
      </w:r>
      <w:proofErr w:type="spellEnd"/>
      <w:r w:rsidR="00BB18EC" w:rsidRPr="00BB18EC">
        <w:rPr>
          <w:rFonts w:ascii="PT Astra Serif" w:hAnsi="PT Astra Serif"/>
          <w:sz w:val="28"/>
          <w:szCs w:val="28"/>
        </w:rPr>
        <w:t xml:space="preserve"> сельское поселение" </w:t>
      </w:r>
      <w:proofErr w:type="spellStart"/>
      <w:r w:rsidR="00BB18EC" w:rsidRPr="00BB18E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BB18EC" w:rsidRPr="00BB18EC">
        <w:rPr>
          <w:rFonts w:ascii="PT Astra Serif" w:hAnsi="PT Astra Serif"/>
          <w:sz w:val="28"/>
          <w:szCs w:val="28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="00BB18EC" w:rsidRPr="00BB18EC">
        <w:rPr>
          <w:rFonts w:ascii="PT Astra Serif" w:hAnsi="PT Astra Serif"/>
          <w:sz w:val="28"/>
          <w:szCs w:val="28"/>
        </w:rPr>
        <w:t>несовершении</w:t>
      </w:r>
      <w:proofErr w:type="spellEnd"/>
      <w:r w:rsidR="00BB18EC" w:rsidRPr="00BB18EC">
        <w:rPr>
          <w:rFonts w:ascii="PT Astra Serif" w:hAnsi="PT Astra Serif"/>
          <w:sz w:val="28"/>
          <w:szCs w:val="28"/>
        </w:rPr>
        <w:t xml:space="preserve"> в течени</w:t>
      </w:r>
      <w:r w:rsidR="00BB18EC">
        <w:rPr>
          <w:rFonts w:ascii="PT Astra Serif" w:hAnsi="PT Astra Serif"/>
          <w:sz w:val="28"/>
          <w:szCs w:val="28"/>
        </w:rPr>
        <w:t>е</w:t>
      </w:r>
      <w:r w:rsidR="00BB18EC" w:rsidRPr="00BB18EC">
        <w:rPr>
          <w:rFonts w:ascii="PT Astra Serif" w:hAnsi="PT Astra Serif"/>
          <w:sz w:val="28"/>
          <w:szCs w:val="28"/>
        </w:rPr>
        <w:t xml:space="preserve"> отчетного периода сделок, предусмотренных частью 1 статьи 3 Федерального закона от 03.12.2012 №230-ФЗ "О контроле за соответствием расходов лиц, замещающих государственные должности, и иных лиц их доходам", общая сумма которых превышает общий доход супругов</w:t>
      </w:r>
      <w:proofErr w:type="gramEnd"/>
      <w:r w:rsidR="00BB18EC" w:rsidRPr="00BB18EC">
        <w:rPr>
          <w:rFonts w:ascii="PT Astra Serif" w:hAnsi="PT Astra Serif"/>
          <w:sz w:val="28"/>
          <w:szCs w:val="28"/>
        </w:rPr>
        <w:t xml:space="preserve"> за три последних года, предшествующих отчетному периоду.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BB18EC">
        <w:rPr>
          <w:rFonts w:ascii="PT Astra Serif" w:hAnsi="PT Astra Serif"/>
          <w:sz w:val="28"/>
          <w:szCs w:val="28"/>
        </w:rPr>
        <w:t>В отношении 0 лиц, замещающих муниципальные должности депутатов Совета депутатов муниципального образования "</w:t>
      </w:r>
      <w:proofErr w:type="spellStart"/>
      <w:r w:rsidR="00382201">
        <w:rPr>
          <w:rFonts w:ascii="PT Astra Serif" w:hAnsi="PT Astra Serif"/>
          <w:sz w:val="28"/>
          <w:szCs w:val="28"/>
        </w:rPr>
        <w:t>Ермоловское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сельское поселение" </w:t>
      </w:r>
      <w:proofErr w:type="spellStart"/>
      <w:r w:rsidRPr="00BB18E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№179 "Об утверждении Положения о комиссии по ко</w:t>
      </w:r>
      <w:r>
        <w:rPr>
          <w:rFonts w:ascii="PT Astra Serif" w:hAnsi="PT Astra Serif"/>
          <w:sz w:val="28"/>
          <w:szCs w:val="28"/>
        </w:rPr>
        <w:t>о</w:t>
      </w:r>
      <w:r w:rsidRPr="00BB18EC">
        <w:rPr>
          <w:rFonts w:ascii="PT Astra Serif" w:hAnsi="PT Astra Serif"/>
          <w:sz w:val="28"/>
          <w:szCs w:val="28"/>
        </w:rPr>
        <w:t>рдинации работы по противодействию коррупции в Ульяновской области и признании утратившим</w:t>
      </w:r>
      <w:r>
        <w:rPr>
          <w:rFonts w:ascii="PT Astra Serif" w:hAnsi="PT Astra Serif"/>
          <w:sz w:val="28"/>
          <w:szCs w:val="28"/>
        </w:rPr>
        <w:t>и</w:t>
      </w:r>
      <w:proofErr w:type="gramEnd"/>
      <w:r w:rsidRPr="00BB18EC">
        <w:rPr>
          <w:rFonts w:ascii="PT Astra Serif" w:hAnsi="PT Astra Serif"/>
          <w:sz w:val="28"/>
          <w:szCs w:val="28"/>
        </w:rPr>
        <w:t xml:space="preserve"> силу некоторых постановлений Губернатора Ульяновской области".</w:t>
      </w:r>
    </w:p>
    <w:p w:rsidR="00283B95" w:rsidRPr="00BB18EC" w:rsidRDefault="00283B95" w:rsidP="00BB18EC">
      <w:pPr>
        <w:rPr>
          <w:szCs w:val="28"/>
        </w:rPr>
      </w:pPr>
    </w:p>
    <w:sectPr w:rsidR="00283B95" w:rsidRPr="00BB18EC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19172F"/>
    <w:rsid w:val="002359AA"/>
    <w:rsid w:val="00283B95"/>
    <w:rsid w:val="00382201"/>
    <w:rsid w:val="00422FDE"/>
    <w:rsid w:val="00465A6E"/>
    <w:rsid w:val="00533C18"/>
    <w:rsid w:val="00536BCE"/>
    <w:rsid w:val="005A3FBD"/>
    <w:rsid w:val="00667E19"/>
    <w:rsid w:val="00764D3A"/>
    <w:rsid w:val="008C7C49"/>
    <w:rsid w:val="00906BA3"/>
    <w:rsid w:val="00A35374"/>
    <w:rsid w:val="00A500FC"/>
    <w:rsid w:val="00A52B07"/>
    <w:rsid w:val="00A5785D"/>
    <w:rsid w:val="00BB18EC"/>
    <w:rsid w:val="00BD7309"/>
    <w:rsid w:val="00CE2ECC"/>
    <w:rsid w:val="00DD4967"/>
    <w:rsid w:val="00DE0FF1"/>
    <w:rsid w:val="00E01F8D"/>
    <w:rsid w:val="00E133E6"/>
    <w:rsid w:val="00EC05DA"/>
    <w:rsid w:val="00F920CB"/>
    <w:rsid w:val="00FC7B20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user</cp:lastModifiedBy>
  <cp:revision>5</cp:revision>
  <cp:lastPrinted>2023-09-21T10:14:00Z</cp:lastPrinted>
  <dcterms:created xsi:type="dcterms:W3CDTF">2024-04-11T11:19:00Z</dcterms:created>
  <dcterms:modified xsi:type="dcterms:W3CDTF">2024-05-03T06:19:00Z</dcterms:modified>
</cp:coreProperties>
</file>