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8E" w:rsidRDefault="006B68F5" w:rsidP="006B68F5">
      <w:pPr>
        <w:jc w:val="center"/>
      </w:pPr>
      <w:r>
        <w:rPr>
          <w:noProof/>
        </w:rPr>
        <w:drawing>
          <wp:inline distT="0" distB="0" distL="0" distR="0">
            <wp:extent cx="523875" cy="624974"/>
            <wp:effectExtent l="0" t="0" r="0" b="0"/>
            <wp:docPr id="2" name="Рисунок 2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39" cy="62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8E" w:rsidRPr="00017337" w:rsidRDefault="00685B8E" w:rsidP="00685B8E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685B8E" w:rsidRPr="00017337" w:rsidRDefault="00685B8E" w:rsidP="00685B8E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>«</w:t>
      </w:r>
      <w:r w:rsidR="0031474F">
        <w:rPr>
          <w:rFonts w:ascii="PT Astra Serif" w:hAnsi="PT Astra Serif"/>
          <w:b/>
          <w:sz w:val="32"/>
          <w:szCs w:val="32"/>
        </w:rPr>
        <w:t>ЕРМОЛОВСКОЕ</w:t>
      </w:r>
      <w:r w:rsidRPr="00017337">
        <w:rPr>
          <w:rFonts w:ascii="PT Astra Serif" w:hAnsi="PT Astra Serif"/>
          <w:b/>
          <w:sz w:val="32"/>
          <w:szCs w:val="32"/>
        </w:rPr>
        <w:t xml:space="preserve"> СЕЛЬСКОЕ ПОСЕЛЕНИЕ» ВЕШКАЙМСКОГО РАЙОНА УЛЬЯНОВСКОЙ ОБЛАСТИ</w:t>
      </w:r>
    </w:p>
    <w:p w:rsidR="0039323F" w:rsidRPr="002748A7" w:rsidRDefault="0039323F" w:rsidP="0039323F">
      <w:pPr>
        <w:pStyle w:val="ab"/>
        <w:tabs>
          <w:tab w:val="left" w:pos="8430"/>
        </w:tabs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9323F" w:rsidRPr="006027F3" w:rsidRDefault="0039323F" w:rsidP="0039323F">
      <w:pPr>
        <w:pStyle w:val="ab"/>
        <w:jc w:val="center"/>
        <w:rPr>
          <w:rFonts w:ascii="PT Astra Serif" w:hAnsi="PT Astra Serif" w:cs="PT Astra Serif"/>
          <w:sz w:val="52"/>
          <w:szCs w:val="52"/>
        </w:rPr>
      </w:pPr>
      <w:r w:rsidRPr="006027F3">
        <w:rPr>
          <w:rFonts w:ascii="PT Astra Serif" w:hAnsi="PT Astra Serif" w:cs="PT Astra Serif"/>
          <w:b/>
          <w:sz w:val="52"/>
          <w:szCs w:val="52"/>
        </w:rPr>
        <w:t>ПОСТАНОВЛЕНИЕ</w:t>
      </w:r>
    </w:p>
    <w:p w:rsidR="0039323F" w:rsidRDefault="0039323F" w:rsidP="0039323F">
      <w:pPr>
        <w:pStyle w:val="ab"/>
        <w:rPr>
          <w:rFonts w:ascii="PT Astra Serif" w:hAnsi="PT Astra Serif" w:cs="PT Astra Serif"/>
        </w:rPr>
      </w:pPr>
    </w:p>
    <w:p w:rsidR="0039323F" w:rsidRPr="006027F3" w:rsidRDefault="00390512" w:rsidP="0039323F">
      <w:pPr>
        <w:pStyle w:val="ab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25 октября 2024</w:t>
      </w:r>
      <w:r w:rsidR="0039323F" w:rsidRPr="006027F3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</w:t>
      </w:r>
      <w:r w:rsidR="0039323F" w:rsidRPr="006027F3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46</w:t>
      </w:r>
    </w:p>
    <w:p w:rsidR="0039323F" w:rsidRDefault="0039323F" w:rsidP="0039323F">
      <w:pPr>
        <w:pStyle w:val="ab"/>
        <w:jc w:val="center"/>
        <w:rPr>
          <w:rFonts w:ascii="PT Astra Serif" w:hAnsi="PT Astra Serif" w:cs="PT Astra Serif"/>
          <w:sz w:val="20"/>
          <w:szCs w:val="20"/>
        </w:rPr>
      </w:pPr>
      <w:proofErr w:type="gramStart"/>
      <w:r>
        <w:rPr>
          <w:rFonts w:ascii="PT Astra Serif" w:hAnsi="PT Astra Serif" w:cs="PT Astra Serif"/>
          <w:sz w:val="20"/>
          <w:szCs w:val="20"/>
        </w:rPr>
        <w:t>с</w:t>
      </w:r>
      <w:proofErr w:type="gramEnd"/>
      <w:r>
        <w:rPr>
          <w:rFonts w:ascii="PT Astra Serif" w:hAnsi="PT Astra Serif" w:cs="PT Astra Serif"/>
          <w:sz w:val="20"/>
          <w:szCs w:val="20"/>
        </w:rPr>
        <w:t xml:space="preserve">. </w:t>
      </w:r>
      <w:r w:rsidR="006B68F5">
        <w:rPr>
          <w:rFonts w:ascii="PT Astra Serif" w:hAnsi="PT Astra Serif" w:cs="PT Astra Serif"/>
          <w:sz w:val="20"/>
          <w:szCs w:val="20"/>
        </w:rPr>
        <w:t>Ермоловка</w:t>
      </w:r>
    </w:p>
    <w:p w:rsidR="00A63346" w:rsidRDefault="00A63346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E02A0C" w:rsidRPr="009D3EF7" w:rsidRDefault="00E02A0C" w:rsidP="000E4F9A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9D3EF7">
        <w:rPr>
          <w:rFonts w:ascii="PT Astra Serif" w:hAnsi="PT Astra Serif"/>
          <w:b/>
          <w:sz w:val="28"/>
          <w:szCs w:val="28"/>
        </w:rPr>
        <w:t xml:space="preserve">О подготовке </w:t>
      </w:r>
      <w:r w:rsidR="006B68F5">
        <w:rPr>
          <w:rFonts w:ascii="PT Astra Serif" w:hAnsi="PT Astra Serif"/>
          <w:b/>
          <w:sz w:val="28"/>
          <w:szCs w:val="28"/>
        </w:rPr>
        <w:t xml:space="preserve">проекта </w:t>
      </w:r>
      <w:r w:rsidRPr="009D3EF7">
        <w:rPr>
          <w:rFonts w:ascii="PT Astra Serif" w:hAnsi="PT Astra Serif"/>
          <w:b/>
          <w:sz w:val="28"/>
          <w:szCs w:val="28"/>
        </w:rPr>
        <w:t>внесени</w:t>
      </w:r>
      <w:r w:rsidR="00C03AFF">
        <w:rPr>
          <w:rFonts w:ascii="PT Astra Serif" w:hAnsi="PT Astra Serif"/>
          <w:b/>
          <w:sz w:val="28"/>
          <w:szCs w:val="28"/>
        </w:rPr>
        <w:t>я</w:t>
      </w:r>
      <w:r w:rsidRPr="009D3EF7">
        <w:rPr>
          <w:rFonts w:ascii="PT Astra Serif" w:hAnsi="PT Astra Serif"/>
          <w:b/>
          <w:sz w:val="28"/>
          <w:szCs w:val="28"/>
        </w:rPr>
        <w:t xml:space="preserve"> изменений в </w:t>
      </w:r>
      <w:r w:rsidR="00407D2D">
        <w:rPr>
          <w:rFonts w:ascii="PT Astra Serif" w:hAnsi="PT Astra Serif"/>
          <w:b/>
          <w:sz w:val="28"/>
          <w:szCs w:val="28"/>
        </w:rPr>
        <w:t xml:space="preserve">Генеральный план </w:t>
      </w:r>
      <w:r w:rsidRPr="009D3EF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E4F9A" w:rsidRPr="009D3EF7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31474F">
        <w:rPr>
          <w:rFonts w:ascii="PT Astra Serif" w:hAnsi="PT Astra Serif"/>
          <w:b/>
          <w:sz w:val="28"/>
          <w:szCs w:val="28"/>
        </w:rPr>
        <w:t>Ермоловское</w:t>
      </w:r>
      <w:proofErr w:type="spellEnd"/>
      <w:r w:rsidR="00B20F1C">
        <w:rPr>
          <w:rFonts w:ascii="PT Astra Serif" w:hAnsi="PT Astra Serif"/>
          <w:b/>
          <w:sz w:val="28"/>
          <w:szCs w:val="28"/>
        </w:rPr>
        <w:t xml:space="preserve"> сельское</w:t>
      </w:r>
      <w:r w:rsidRPr="009D3EF7">
        <w:rPr>
          <w:rFonts w:ascii="PT Astra Serif" w:hAnsi="PT Astra Serif"/>
          <w:b/>
          <w:sz w:val="28"/>
          <w:szCs w:val="28"/>
        </w:rPr>
        <w:t xml:space="preserve"> поселение</w:t>
      </w:r>
      <w:r w:rsidR="000E4F9A" w:rsidRPr="009D3EF7">
        <w:rPr>
          <w:rFonts w:ascii="PT Astra Serif" w:hAnsi="PT Astra Serif"/>
          <w:b/>
          <w:sz w:val="28"/>
          <w:szCs w:val="28"/>
        </w:rPr>
        <w:t xml:space="preserve">» </w:t>
      </w:r>
      <w:proofErr w:type="spellStart"/>
      <w:r w:rsidR="000E4F9A" w:rsidRPr="009D3EF7">
        <w:rPr>
          <w:rFonts w:ascii="PT Astra Serif" w:hAnsi="PT Astra Serif"/>
          <w:b/>
          <w:sz w:val="28"/>
          <w:szCs w:val="28"/>
        </w:rPr>
        <w:t>Вешкайм</w:t>
      </w:r>
      <w:r w:rsidRPr="009D3EF7">
        <w:rPr>
          <w:rFonts w:ascii="PT Astra Serif" w:hAnsi="PT Astra Serif"/>
          <w:b/>
          <w:sz w:val="28"/>
          <w:szCs w:val="28"/>
        </w:rPr>
        <w:t>ского</w:t>
      </w:r>
      <w:proofErr w:type="spellEnd"/>
      <w:r w:rsidRPr="009D3EF7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E02A0C" w:rsidRPr="000E4F9A" w:rsidRDefault="006B68F5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В целях </w:t>
      </w:r>
      <w:r>
        <w:rPr>
          <w:rFonts w:ascii="PT Astra Serif" w:hAnsi="PT Astra Serif"/>
          <w:sz w:val="28"/>
          <w:szCs w:val="28"/>
        </w:rPr>
        <w:t xml:space="preserve">урегулирования вопросов обеспечения устойчивого социально-экономического развития, градостроительной деятельности, руководствуясь                   ст. 23, 24, 28 Градостроительного кодекса Российской Федерации, Федеральным законом от 06.10.2003 «131-ФЗ </w:t>
      </w:r>
      <w:r w:rsidRPr="000E4F9A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постановлением</w:t>
      </w:r>
      <w:r w:rsidRPr="000E4F9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Вешкаймский</w:t>
      </w:r>
      <w:r w:rsidRPr="000E4F9A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>
        <w:rPr>
          <w:rFonts w:ascii="PT Astra Serif" w:hAnsi="PT Astra Serif"/>
          <w:sz w:val="28"/>
          <w:szCs w:val="28"/>
        </w:rPr>
        <w:t>12</w:t>
      </w:r>
      <w:r w:rsidRPr="000E4F9A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8</w:t>
      </w:r>
      <w:r w:rsidRPr="000E4F9A">
        <w:rPr>
          <w:rFonts w:ascii="PT Astra Serif" w:hAnsi="PT Astra Serif"/>
          <w:sz w:val="28"/>
          <w:szCs w:val="28"/>
        </w:rPr>
        <w:t xml:space="preserve">.2023 № </w:t>
      </w:r>
      <w:r>
        <w:rPr>
          <w:rFonts w:ascii="PT Astra Serif" w:hAnsi="PT Astra Serif"/>
          <w:sz w:val="28"/>
          <w:szCs w:val="28"/>
        </w:rPr>
        <w:t>667</w:t>
      </w:r>
      <w:r w:rsidRPr="000E4F9A">
        <w:rPr>
          <w:rFonts w:ascii="PT Astra Serif" w:hAnsi="PT Astra Serif"/>
          <w:sz w:val="28"/>
          <w:szCs w:val="28"/>
        </w:rPr>
        <w:t xml:space="preserve"> «О создании постоянно действующей комиссии по подготовке проектов внесения изменений в Генеральный план и Правила землепользования и застройки муниципальных образований, входящих в сост</w:t>
      </w:r>
      <w:r>
        <w:rPr>
          <w:rFonts w:ascii="PT Astra Serif" w:hAnsi="PT Astra Serif"/>
          <w:sz w:val="28"/>
          <w:szCs w:val="28"/>
        </w:rPr>
        <w:t>ав муниципального образования «Вешкаймский</w:t>
      </w:r>
      <w:r w:rsidRPr="000E4F9A">
        <w:rPr>
          <w:rFonts w:ascii="PT Astra Serif" w:hAnsi="PT Astra Serif"/>
          <w:sz w:val="28"/>
          <w:szCs w:val="28"/>
        </w:rPr>
        <w:t xml:space="preserve"> район», </w:t>
      </w:r>
      <w:r>
        <w:rPr>
          <w:rFonts w:ascii="PT Astra Serif" w:hAnsi="PT Astra Serif"/>
          <w:sz w:val="28"/>
          <w:szCs w:val="28"/>
        </w:rPr>
        <w:t>постановляю</w:t>
      </w:r>
      <w:r w:rsidRPr="000E4F9A">
        <w:rPr>
          <w:rFonts w:ascii="PT Astra Serif" w:hAnsi="PT Astra Serif"/>
          <w:sz w:val="28"/>
          <w:szCs w:val="28"/>
        </w:rPr>
        <w:t>:</w:t>
      </w:r>
    </w:p>
    <w:p w:rsidR="00407D2D" w:rsidRDefault="00E02A0C" w:rsidP="00407D2D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ab/>
        <w:t xml:space="preserve">1. </w:t>
      </w:r>
      <w:r w:rsidR="00C03AFF">
        <w:rPr>
          <w:rFonts w:ascii="PT Astra Serif" w:hAnsi="PT Astra Serif"/>
          <w:sz w:val="28"/>
          <w:szCs w:val="28"/>
        </w:rPr>
        <w:t xml:space="preserve">Приступить к подготовке </w:t>
      </w:r>
      <w:r w:rsidR="006B68F5">
        <w:rPr>
          <w:rFonts w:ascii="PT Astra Serif" w:hAnsi="PT Astra Serif"/>
          <w:sz w:val="28"/>
          <w:szCs w:val="28"/>
        </w:rPr>
        <w:t xml:space="preserve">проекта </w:t>
      </w:r>
      <w:r w:rsidR="00C03AFF">
        <w:rPr>
          <w:rFonts w:ascii="PT Astra Serif" w:hAnsi="PT Astra Serif"/>
          <w:sz w:val="28"/>
          <w:szCs w:val="28"/>
        </w:rPr>
        <w:t>внесения изм</w:t>
      </w:r>
      <w:r w:rsidR="00407D2D" w:rsidRPr="000E4F9A">
        <w:rPr>
          <w:rFonts w:ascii="PT Astra Serif" w:hAnsi="PT Astra Serif"/>
          <w:sz w:val="28"/>
          <w:szCs w:val="28"/>
        </w:rPr>
        <w:t xml:space="preserve">енений в </w:t>
      </w:r>
      <w:r w:rsidR="00407D2D">
        <w:rPr>
          <w:rFonts w:ascii="PT Astra Serif" w:hAnsi="PT Astra Serif"/>
          <w:sz w:val="28"/>
          <w:szCs w:val="28"/>
        </w:rPr>
        <w:t>Генераль</w:t>
      </w:r>
      <w:r w:rsidR="0031474F">
        <w:rPr>
          <w:rFonts w:ascii="PT Astra Serif" w:hAnsi="PT Astra Serif"/>
          <w:sz w:val="28"/>
          <w:szCs w:val="28"/>
        </w:rPr>
        <w:t xml:space="preserve">ный план </w:t>
      </w:r>
      <w:r w:rsidR="00407D2D" w:rsidRPr="000E4F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07D2D">
        <w:rPr>
          <w:rFonts w:ascii="PT Astra Serif" w:hAnsi="PT Astra Serif"/>
          <w:sz w:val="28"/>
          <w:szCs w:val="28"/>
        </w:rPr>
        <w:t>«</w:t>
      </w:r>
      <w:proofErr w:type="spellStart"/>
      <w:r w:rsidR="0031474F">
        <w:rPr>
          <w:rFonts w:ascii="PT Astra Serif" w:hAnsi="PT Astra Serif"/>
          <w:sz w:val="28"/>
          <w:szCs w:val="28"/>
        </w:rPr>
        <w:t>Ермоловское</w:t>
      </w:r>
      <w:proofErr w:type="spellEnd"/>
      <w:r w:rsidR="00B20F1C">
        <w:rPr>
          <w:rFonts w:ascii="PT Astra Serif" w:hAnsi="PT Astra Serif"/>
          <w:sz w:val="28"/>
          <w:szCs w:val="28"/>
        </w:rPr>
        <w:t xml:space="preserve"> сельское</w:t>
      </w:r>
      <w:r w:rsidR="00407D2D" w:rsidRPr="000E4F9A">
        <w:rPr>
          <w:rFonts w:ascii="PT Astra Serif" w:hAnsi="PT Astra Serif"/>
          <w:sz w:val="28"/>
          <w:szCs w:val="28"/>
        </w:rPr>
        <w:t xml:space="preserve"> поселение</w:t>
      </w:r>
      <w:r w:rsidR="00407D2D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407D2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407D2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07D2D" w:rsidRPr="000E4F9A">
        <w:rPr>
          <w:rFonts w:ascii="PT Astra Serif" w:hAnsi="PT Astra Serif"/>
          <w:sz w:val="28"/>
          <w:szCs w:val="28"/>
        </w:rPr>
        <w:t>, утверждённ</w:t>
      </w:r>
      <w:r w:rsidR="00407D2D">
        <w:rPr>
          <w:rFonts w:ascii="PT Astra Serif" w:hAnsi="PT Astra Serif"/>
          <w:sz w:val="28"/>
          <w:szCs w:val="28"/>
        </w:rPr>
        <w:t>ого</w:t>
      </w:r>
      <w:r w:rsidR="00407D2D" w:rsidRPr="000E4F9A">
        <w:rPr>
          <w:rFonts w:ascii="PT Astra Serif" w:hAnsi="PT Astra Serif"/>
          <w:sz w:val="28"/>
          <w:szCs w:val="28"/>
        </w:rPr>
        <w:t xml:space="preserve"> Решением Совета Депутатов муниципального образования </w:t>
      </w:r>
      <w:r w:rsidR="00B20F1C">
        <w:rPr>
          <w:rFonts w:ascii="PT Astra Serif" w:hAnsi="PT Astra Serif"/>
          <w:sz w:val="28"/>
          <w:szCs w:val="28"/>
        </w:rPr>
        <w:t>«Вешкаймский район</w:t>
      </w:r>
      <w:r w:rsidR="00407D2D">
        <w:rPr>
          <w:rFonts w:ascii="PT Astra Serif" w:hAnsi="PT Astra Serif"/>
          <w:sz w:val="28"/>
          <w:szCs w:val="28"/>
        </w:rPr>
        <w:t>»</w:t>
      </w:r>
      <w:r w:rsidR="00407D2D" w:rsidRPr="000E4F9A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31474F">
        <w:rPr>
          <w:rFonts w:ascii="PT Astra Serif" w:hAnsi="PT Astra Serif"/>
          <w:sz w:val="28"/>
          <w:szCs w:val="28"/>
        </w:rPr>
        <w:t>28</w:t>
      </w:r>
      <w:r w:rsidR="00407D2D" w:rsidRPr="000E4F9A">
        <w:rPr>
          <w:rFonts w:ascii="PT Astra Serif" w:hAnsi="PT Astra Serif"/>
          <w:sz w:val="28"/>
          <w:szCs w:val="28"/>
        </w:rPr>
        <w:t>.</w:t>
      </w:r>
      <w:r w:rsidR="0031474F">
        <w:rPr>
          <w:rFonts w:ascii="PT Astra Serif" w:hAnsi="PT Astra Serif"/>
          <w:sz w:val="28"/>
          <w:szCs w:val="28"/>
        </w:rPr>
        <w:t>04</w:t>
      </w:r>
      <w:r w:rsidR="00407D2D" w:rsidRPr="000E4F9A">
        <w:rPr>
          <w:rFonts w:ascii="PT Astra Serif" w:hAnsi="PT Astra Serif"/>
          <w:sz w:val="28"/>
          <w:szCs w:val="28"/>
        </w:rPr>
        <w:t>.201</w:t>
      </w:r>
      <w:r w:rsidR="00B20F1C">
        <w:rPr>
          <w:rFonts w:ascii="PT Astra Serif" w:hAnsi="PT Astra Serif"/>
          <w:sz w:val="28"/>
          <w:szCs w:val="28"/>
        </w:rPr>
        <w:t>7</w:t>
      </w:r>
      <w:r w:rsidR="00407D2D">
        <w:rPr>
          <w:rFonts w:ascii="PT Astra Serif" w:hAnsi="PT Astra Serif"/>
          <w:sz w:val="28"/>
          <w:szCs w:val="28"/>
        </w:rPr>
        <w:t xml:space="preserve"> г. № </w:t>
      </w:r>
      <w:r w:rsidR="0031474F">
        <w:rPr>
          <w:rFonts w:ascii="PT Astra Serif" w:hAnsi="PT Astra Serif"/>
          <w:sz w:val="28"/>
          <w:szCs w:val="28"/>
        </w:rPr>
        <w:t>44</w:t>
      </w:r>
      <w:r w:rsidR="00B20F1C">
        <w:rPr>
          <w:rFonts w:ascii="PT Astra Serif" w:hAnsi="PT Astra Serif"/>
          <w:sz w:val="28"/>
          <w:szCs w:val="28"/>
        </w:rPr>
        <w:t>/</w:t>
      </w:r>
      <w:r w:rsidR="0031474F">
        <w:rPr>
          <w:rFonts w:ascii="PT Astra Serif" w:hAnsi="PT Astra Serif"/>
          <w:sz w:val="28"/>
          <w:szCs w:val="28"/>
        </w:rPr>
        <w:t>461</w:t>
      </w:r>
      <w:r w:rsidR="00407D2D" w:rsidRPr="000E4F9A">
        <w:rPr>
          <w:rFonts w:ascii="PT Astra Serif" w:hAnsi="PT Astra Serif"/>
          <w:sz w:val="28"/>
          <w:szCs w:val="28"/>
        </w:rPr>
        <w:t xml:space="preserve"> «Об утверждении </w:t>
      </w:r>
      <w:r w:rsidR="00407D2D">
        <w:rPr>
          <w:rFonts w:ascii="PT Astra Serif" w:hAnsi="PT Astra Serif"/>
          <w:sz w:val="28"/>
          <w:szCs w:val="28"/>
        </w:rPr>
        <w:t xml:space="preserve">Генерального плана </w:t>
      </w:r>
      <w:r w:rsidR="00407D2D" w:rsidRPr="000E4F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07D2D">
        <w:rPr>
          <w:rFonts w:ascii="PT Astra Serif" w:hAnsi="PT Astra Serif"/>
          <w:sz w:val="28"/>
          <w:szCs w:val="28"/>
        </w:rPr>
        <w:t>«</w:t>
      </w:r>
      <w:proofErr w:type="spellStart"/>
      <w:r w:rsidR="0031474F">
        <w:rPr>
          <w:rFonts w:ascii="PT Astra Serif" w:hAnsi="PT Astra Serif"/>
          <w:sz w:val="28"/>
          <w:szCs w:val="28"/>
        </w:rPr>
        <w:t>Ермоловское</w:t>
      </w:r>
      <w:proofErr w:type="spellEnd"/>
      <w:r w:rsidR="00B20F1C">
        <w:rPr>
          <w:rFonts w:ascii="PT Astra Serif" w:hAnsi="PT Astra Serif"/>
          <w:sz w:val="28"/>
          <w:szCs w:val="28"/>
        </w:rPr>
        <w:t xml:space="preserve"> сельское</w:t>
      </w:r>
      <w:r w:rsidR="00407D2D">
        <w:rPr>
          <w:rFonts w:ascii="PT Astra Serif" w:hAnsi="PT Astra Serif"/>
          <w:sz w:val="28"/>
          <w:szCs w:val="28"/>
        </w:rPr>
        <w:t xml:space="preserve"> поселение»</w:t>
      </w:r>
      <w:proofErr w:type="spellStart"/>
      <w:r w:rsidR="00407D2D">
        <w:rPr>
          <w:rFonts w:ascii="PT Astra Serif" w:hAnsi="PT Astra Serif"/>
          <w:sz w:val="28"/>
          <w:szCs w:val="28"/>
        </w:rPr>
        <w:t>Вешкаймск</w:t>
      </w:r>
      <w:r w:rsidR="006B68F5">
        <w:rPr>
          <w:rFonts w:ascii="PT Astra Serif" w:hAnsi="PT Astra Serif"/>
          <w:sz w:val="28"/>
          <w:szCs w:val="28"/>
        </w:rPr>
        <w:t>ого</w:t>
      </w:r>
      <w:proofErr w:type="spellEnd"/>
      <w:r w:rsidR="006B68F5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E02A0C" w:rsidRPr="000E4F9A" w:rsidRDefault="00C03AFF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02A0C" w:rsidRPr="000E4F9A">
        <w:rPr>
          <w:rFonts w:ascii="PT Astra Serif" w:hAnsi="PT Astra Serif"/>
          <w:sz w:val="28"/>
          <w:szCs w:val="28"/>
        </w:rPr>
        <w:t xml:space="preserve">. Опубликовать настоящее постановление в </w:t>
      </w:r>
      <w:r w:rsidR="00390512">
        <w:rPr>
          <w:rFonts w:ascii="PT Astra Serif" w:hAnsi="PT Astra Serif"/>
          <w:sz w:val="28"/>
          <w:szCs w:val="28"/>
        </w:rPr>
        <w:t xml:space="preserve">информационном бюллетене </w:t>
      </w:r>
      <w:r w:rsidR="00E02A0C" w:rsidRPr="000E4F9A">
        <w:rPr>
          <w:rFonts w:ascii="PT Astra Serif" w:hAnsi="PT Astra Serif"/>
          <w:sz w:val="28"/>
          <w:szCs w:val="28"/>
        </w:rPr>
        <w:t>«</w:t>
      </w:r>
      <w:r w:rsidR="00390512">
        <w:rPr>
          <w:rFonts w:ascii="PT Astra Serif" w:hAnsi="PT Astra Serif"/>
          <w:sz w:val="28"/>
          <w:szCs w:val="28"/>
        </w:rPr>
        <w:t>Новости поселения</w:t>
      </w:r>
      <w:r w:rsidR="00E02A0C" w:rsidRPr="000E4F9A">
        <w:rPr>
          <w:rFonts w:ascii="PT Astra Serif" w:hAnsi="PT Astra Serif"/>
          <w:sz w:val="28"/>
          <w:szCs w:val="28"/>
        </w:rPr>
        <w:t>».</w:t>
      </w:r>
    </w:p>
    <w:p w:rsidR="00E02A0C" w:rsidRPr="000E4F9A" w:rsidRDefault="00C03AFF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02A0C" w:rsidRPr="000E4F9A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02A0C" w:rsidRPr="000E4F9A" w:rsidRDefault="00C03AFF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02A0C" w:rsidRPr="000E4F9A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A63346" w:rsidRPr="000E4F9A" w:rsidRDefault="00A63346">
      <w:pPr>
        <w:rPr>
          <w:rFonts w:ascii="PT Astra Serif" w:hAnsi="PT Astra Serif"/>
          <w:sz w:val="28"/>
          <w:szCs w:val="28"/>
        </w:rPr>
      </w:pPr>
    </w:p>
    <w:p w:rsidR="00A63346" w:rsidRPr="000E4F9A" w:rsidRDefault="00A616A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И.О. Главы</w:t>
      </w:r>
      <w:r w:rsidR="00367AFC" w:rsidRPr="000E4F9A">
        <w:rPr>
          <w:rFonts w:ascii="PT Astra Serif" w:hAnsi="PT Astra Serif"/>
          <w:sz w:val="28"/>
          <w:szCs w:val="28"/>
        </w:rPr>
        <w:t xml:space="preserve"> администрации </w:t>
      </w:r>
      <w:proofErr w:type="gramStart"/>
      <w:r w:rsidR="00367AFC" w:rsidRPr="000E4F9A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367AFC" w:rsidRPr="000E4F9A">
        <w:rPr>
          <w:rFonts w:ascii="PT Astra Serif" w:hAnsi="PT Astra Serif"/>
          <w:sz w:val="28"/>
          <w:szCs w:val="28"/>
        </w:rPr>
        <w:t xml:space="preserve"> </w:t>
      </w:r>
    </w:p>
    <w:p w:rsidR="00D66568" w:rsidRDefault="00367AFC">
      <w:pPr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образования «</w:t>
      </w:r>
      <w:r w:rsidR="0031474F">
        <w:rPr>
          <w:rFonts w:ascii="PT Astra Serif" w:hAnsi="PT Astra Serif"/>
          <w:sz w:val="28"/>
          <w:szCs w:val="28"/>
        </w:rPr>
        <w:t>Ермоловское</w:t>
      </w:r>
      <w:r w:rsidR="00D66568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0E4F9A">
        <w:rPr>
          <w:rFonts w:ascii="PT Astra Serif" w:hAnsi="PT Astra Serif"/>
          <w:sz w:val="28"/>
          <w:szCs w:val="28"/>
        </w:rPr>
        <w:t>»</w:t>
      </w:r>
    </w:p>
    <w:p w:rsidR="00A63346" w:rsidRPr="000E4F9A" w:rsidRDefault="00D66568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616A8">
        <w:rPr>
          <w:rFonts w:ascii="PT Astra Serif" w:hAnsi="PT Astra Serif"/>
          <w:sz w:val="28"/>
          <w:szCs w:val="28"/>
        </w:rPr>
        <w:t xml:space="preserve">                                 </w:t>
      </w:r>
      <w:r w:rsidR="0031474F">
        <w:rPr>
          <w:rFonts w:ascii="PT Astra Serif" w:hAnsi="PT Astra Serif"/>
          <w:sz w:val="28"/>
          <w:szCs w:val="28"/>
        </w:rPr>
        <w:t>Е.А. Павлова</w:t>
      </w:r>
    </w:p>
    <w:sectPr w:rsidR="00A63346" w:rsidRPr="000E4F9A" w:rsidSect="00D66568">
      <w:pgSz w:w="11906" w:h="16838"/>
      <w:pgMar w:top="964" w:right="567" w:bottom="96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2F"/>
    <w:multiLevelType w:val="multilevel"/>
    <w:tmpl w:val="279C392F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53DC4"/>
    <w:rsid w:val="0007350C"/>
    <w:rsid w:val="0007758D"/>
    <w:rsid w:val="000879F8"/>
    <w:rsid w:val="00090191"/>
    <w:rsid w:val="00091582"/>
    <w:rsid w:val="00093473"/>
    <w:rsid w:val="000B5451"/>
    <w:rsid w:val="000D7C1B"/>
    <w:rsid w:val="000E4F9A"/>
    <w:rsid w:val="000E693C"/>
    <w:rsid w:val="00106AB5"/>
    <w:rsid w:val="00131BA2"/>
    <w:rsid w:val="00153DC4"/>
    <w:rsid w:val="00170475"/>
    <w:rsid w:val="001A7F30"/>
    <w:rsid w:val="00260D06"/>
    <w:rsid w:val="002874B6"/>
    <w:rsid w:val="0031474F"/>
    <w:rsid w:val="00315520"/>
    <w:rsid w:val="003229C0"/>
    <w:rsid w:val="003244AA"/>
    <w:rsid w:val="00330069"/>
    <w:rsid w:val="00367AFC"/>
    <w:rsid w:val="00390512"/>
    <w:rsid w:val="0039323F"/>
    <w:rsid w:val="003A4DE2"/>
    <w:rsid w:val="003B16C8"/>
    <w:rsid w:val="00407D2D"/>
    <w:rsid w:val="004142CC"/>
    <w:rsid w:val="00444D8B"/>
    <w:rsid w:val="004710E7"/>
    <w:rsid w:val="0047627C"/>
    <w:rsid w:val="004A19DE"/>
    <w:rsid w:val="004E051C"/>
    <w:rsid w:val="005940BA"/>
    <w:rsid w:val="00594B8D"/>
    <w:rsid w:val="005D0735"/>
    <w:rsid w:val="005D5CE5"/>
    <w:rsid w:val="005E1D2E"/>
    <w:rsid w:val="006337A3"/>
    <w:rsid w:val="006468E3"/>
    <w:rsid w:val="0064709F"/>
    <w:rsid w:val="006600FA"/>
    <w:rsid w:val="00685B8E"/>
    <w:rsid w:val="006B68F5"/>
    <w:rsid w:val="006B7FD5"/>
    <w:rsid w:val="006C6579"/>
    <w:rsid w:val="00705C73"/>
    <w:rsid w:val="00711E3B"/>
    <w:rsid w:val="0072111E"/>
    <w:rsid w:val="0074719D"/>
    <w:rsid w:val="00747D8E"/>
    <w:rsid w:val="00752B6A"/>
    <w:rsid w:val="00772032"/>
    <w:rsid w:val="007A41B1"/>
    <w:rsid w:val="007D1D78"/>
    <w:rsid w:val="007E2146"/>
    <w:rsid w:val="007E7C51"/>
    <w:rsid w:val="00814965"/>
    <w:rsid w:val="00824CCB"/>
    <w:rsid w:val="008252F4"/>
    <w:rsid w:val="008417C8"/>
    <w:rsid w:val="00900089"/>
    <w:rsid w:val="00907663"/>
    <w:rsid w:val="00916B18"/>
    <w:rsid w:val="00924D90"/>
    <w:rsid w:val="0096168C"/>
    <w:rsid w:val="009A2EDD"/>
    <w:rsid w:val="009C2CC9"/>
    <w:rsid w:val="009D3EF7"/>
    <w:rsid w:val="009F4E8B"/>
    <w:rsid w:val="00A616A8"/>
    <w:rsid w:val="00A63346"/>
    <w:rsid w:val="00A63562"/>
    <w:rsid w:val="00A6569A"/>
    <w:rsid w:val="00A7761B"/>
    <w:rsid w:val="00AB4C0E"/>
    <w:rsid w:val="00AB4FB8"/>
    <w:rsid w:val="00AC44CB"/>
    <w:rsid w:val="00AD47D6"/>
    <w:rsid w:val="00B03C76"/>
    <w:rsid w:val="00B20F1C"/>
    <w:rsid w:val="00B2127F"/>
    <w:rsid w:val="00B21B19"/>
    <w:rsid w:val="00B43234"/>
    <w:rsid w:val="00B9254A"/>
    <w:rsid w:val="00C03AFF"/>
    <w:rsid w:val="00C463FF"/>
    <w:rsid w:val="00C503AB"/>
    <w:rsid w:val="00C6104E"/>
    <w:rsid w:val="00CB5DBB"/>
    <w:rsid w:val="00CE759E"/>
    <w:rsid w:val="00D05E24"/>
    <w:rsid w:val="00D26C6E"/>
    <w:rsid w:val="00D53A26"/>
    <w:rsid w:val="00D6535A"/>
    <w:rsid w:val="00D6625C"/>
    <w:rsid w:val="00D66568"/>
    <w:rsid w:val="00D756AB"/>
    <w:rsid w:val="00DC486A"/>
    <w:rsid w:val="00DE7863"/>
    <w:rsid w:val="00E02A0C"/>
    <w:rsid w:val="00E53A62"/>
    <w:rsid w:val="00E550FD"/>
    <w:rsid w:val="00E67296"/>
    <w:rsid w:val="00E74ACB"/>
    <w:rsid w:val="00EA1B6A"/>
    <w:rsid w:val="00EC18D7"/>
    <w:rsid w:val="00EE6192"/>
    <w:rsid w:val="00EF09F4"/>
    <w:rsid w:val="00F00E3E"/>
    <w:rsid w:val="00F017B0"/>
    <w:rsid w:val="00F236E5"/>
    <w:rsid w:val="00F276AA"/>
    <w:rsid w:val="00F31C9F"/>
    <w:rsid w:val="00F421C4"/>
    <w:rsid w:val="00F43CDA"/>
    <w:rsid w:val="00F501BC"/>
    <w:rsid w:val="00F8465D"/>
    <w:rsid w:val="00F846D5"/>
    <w:rsid w:val="00FA758B"/>
    <w:rsid w:val="00FC740F"/>
    <w:rsid w:val="00FD257E"/>
    <w:rsid w:val="00FE5E15"/>
    <w:rsid w:val="02600DB2"/>
    <w:rsid w:val="0E6130D4"/>
    <w:rsid w:val="0E8C43EF"/>
    <w:rsid w:val="334E3CEA"/>
    <w:rsid w:val="774E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D5"/>
    <w:pPr>
      <w:suppressAutoHyphens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D78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6B7FD5"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sid w:val="006B7FD5"/>
    <w:pPr>
      <w:spacing w:after="140" w:line="276" w:lineRule="auto"/>
    </w:pPr>
  </w:style>
  <w:style w:type="paragraph" w:styleId="a5">
    <w:name w:val="index heading"/>
    <w:basedOn w:val="a"/>
    <w:autoRedefine/>
    <w:qFormat/>
    <w:rsid w:val="006B7FD5"/>
    <w:pPr>
      <w:suppressLineNumbers/>
    </w:pPr>
    <w:rPr>
      <w:rFonts w:cs="Arial"/>
    </w:rPr>
  </w:style>
  <w:style w:type="paragraph" w:styleId="a6">
    <w:name w:val="List"/>
    <w:basedOn w:val="a4"/>
    <w:autoRedefine/>
    <w:qFormat/>
    <w:rsid w:val="006B7FD5"/>
    <w:rPr>
      <w:rFonts w:cs="Arial"/>
    </w:rPr>
  </w:style>
  <w:style w:type="paragraph" w:styleId="a7">
    <w:name w:val="Subtitle"/>
    <w:basedOn w:val="a"/>
    <w:next w:val="a4"/>
    <w:autoRedefine/>
    <w:qFormat/>
    <w:rsid w:val="006B7FD5"/>
    <w:pPr>
      <w:ind w:left="-360"/>
      <w:jc w:val="center"/>
    </w:pPr>
    <w:rPr>
      <w:b/>
    </w:rPr>
  </w:style>
  <w:style w:type="paragraph" w:customStyle="1" w:styleId="11">
    <w:name w:val="Заголовок 11"/>
    <w:basedOn w:val="a"/>
    <w:next w:val="a"/>
    <w:autoRedefine/>
    <w:qFormat/>
    <w:rsid w:val="006B7FD5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autoRedefine/>
    <w:qFormat/>
    <w:rsid w:val="006B7FD5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a8">
    <w:name w:val="Текст выноски Знак"/>
    <w:basedOn w:val="a0"/>
    <w:autoRedefine/>
    <w:uiPriority w:val="99"/>
    <w:semiHidden/>
    <w:qFormat/>
    <w:rsid w:val="006B7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autoRedefine/>
    <w:uiPriority w:val="99"/>
    <w:semiHidden/>
    <w:qFormat/>
    <w:rsid w:val="006B7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autoRedefine/>
    <w:uiPriority w:val="99"/>
    <w:semiHidden/>
    <w:qFormat/>
    <w:rsid w:val="006B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autoRedefine/>
    <w:qFormat/>
    <w:rsid w:val="006B7F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autoRedefine/>
    <w:qFormat/>
    <w:rsid w:val="006B7FD5"/>
    <w:pPr>
      <w:suppressLineNumbers/>
      <w:spacing w:before="120" w:after="120"/>
    </w:pPr>
    <w:rPr>
      <w:rFonts w:cs="Arial"/>
      <w:i/>
      <w:iCs/>
    </w:rPr>
  </w:style>
  <w:style w:type="paragraph" w:styleId="ab">
    <w:name w:val="No Spacing"/>
    <w:link w:val="ac"/>
    <w:autoRedefine/>
    <w:qFormat/>
    <w:rsid w:val="006B7FD5"/>
    <w:pPr>
      <w:suppressAutoHyphens/>
    </w:pPr>
    <w:rPr>
      <w:rFonts w:asciiTheme="minorHAnsi" w:eastAsia="Times New Roman" w:hAnsiTheme="minorHAnsi"/>
      <w:sz w:val="22"/>
      <w:szCs w:val="22"/>
    </w:rPr>
  </w:style>
  <w:style w:type="paragraph" w:customStyle="1" w:styleId="ConsPlusNormal">
    <w:name w:val="ConsPlusNormal"/>
    <w:autoRedefine/>
    <w:qFormat/>
    <w:rsid w:val="006B7FD5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autoRedefine/>
    <w:uiPriority w:val="34"/>
    <w:qFormat/>
    <w:rsid w:val="006B7FD5"/>
    <w:pPr>
      <w:ind w:left="720"/>
      <w:contextualSpacing/>
    </w:pPr>
  </w:style>
  <w:style w:type="paragraph" w:customStyle="1" w:styleId="ConsPlusNonformat">
    <w:name w:val="ConsPlusNonformat"/>
    <w:autoRedefine/>
    <w:qFormat/>
    <w:rsid w:val="006B7FD5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Колонтитул"/>
    <w:basedOn w:val="a"/>
    <w:autoRedefine/>
    <w:qFormat/>
    <w:rsid w:val="006B7FD5"/>
  </w:style>
  <w:style w:type="paragraph" w:customStyle="1" w:styleId="12">
    <w:name w:val="Верхний колонтитул1"/>
    <w:basedOn w:val="a"/>
    <w:autoRedefine/>
    <w:uiPriority w:val="99"/>
    <w:semiHidden/>
    <w:unhideWhenUsed/>
    <w:qFormat/>
    <w:rsid w:val="006B7FD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autoRedefine/>
    <w:uiPriority w:val="99"/>
    <w:semiHidden/>
    <w:unhideWhenUsed/>
    <w:qFormat/>
    <w:rsid w:val="006B7FD5"/>
    <w:pPr>
      <w:tabs>
        <w:tab w:val="center" w:pos="4677"/>
        <w:tab w:val="right" w:pos="9355"/>
      </w:tabs>
    </w:pPr>
  </w:style>
  <w:style w:type="character" w:customStyle="1" w:styleId="ac">
    <w:name w:val="Без интервала Знак"/>
    <w:link w:val="ab"/>
    <w:autoRedefine/>
    <w:qFormat/>
    <w:rsid w:val="006B7FD5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7D1D78"/>
    <w:rPr>
      <w:rFonts w:eastAsia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AC8F-F38C-4D6A-87E7-3266163B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2024-09-13T11:22:00Z</cp:lastPrinted>
  <dcterms:created xsi:type="dcterms:W3CDTF">2024-10-23T05:10:00Z</dcterms:created>
  <dcterms:modified xsi:type="dcterms:W3CDTF">2024-10-30T05:57:00Z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9AF95829B3FE49A0A6757ED2775CFF6E_13</vt:lpwstr>
  </property>
</Properties>
</file>